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3C" w:rsidRDefault="00811E3C" w:rsidP="00811E3C">
      <w:pPr>
        <w:jc w:val="center"/>
        <w:rPr>
          <w:b/>
        </w:rPr>
      </w:pPr>
      <w:r w:rsidRPr="00811E3C">
        <w:rPr>
          <w:b/>
        </w:rPr>
        <w:t>Zápis z jednání pracovní skupiny pro optimalizaci škol</w:t>
      </w:r>
    </w:p>
    <w:p w:rsidR="00811E3C" w:rsidRPr="00811E3C" w:rsidRDefault="00811E3C" w:rsidP="00811E3C">
      <w:pPr>
        <w:rPr>
          <w:b/>
        </w:rPr>
      </w:pPr>
    </w:p>
    <w:p w:rsidR="00811E3C" w:rsidRPr="00811E3C" w:rsidRDefault="00811E3C" w:rsidP="00811E3C">
      <w:r w:rsidRPr="00811E3C">
        <w:t>Termín: 21. 3. 2011 ve 14 hodin</w:t>
      </w:r>
    </w:p>
    <w:p w:rsidR="00811E3C" w:rsidRPr="00811E3C" w:rsidRDefault="00811E3C" w:rsidP="00811E3C">
      <w:r w:rsidRPr="00811E3C">
        <w:t xml:space="preserve">Přítomní: Ing. Juránek, Mgr. Janda, Mgr. Božek CSc., </w:t>
      </w:r>
      <w:proofErr w:type="spellStart"/>
      <w:proofErr w:type="gramStart"/>
      <w:r w:rsidRPr="00811E3C">
        <w:t>Mgr.Polák</w:t>
      </w:r>
      <w:proofErr w:type="spellEnd"/>
      <w:proofErr w:type="gramEnd"/>
      <w:r w:rsidRPr="00811E3C">
        <w:t xml:space="preserve">, </w:t>
      </w:r>
      <w:proofErr w:type="spellStart"/>
      <w:r w:rsidRPr="00811E3C">
        <w:t>Ing.Kadrnka</w:t>
      </w:r>
      <w:proofErr w:type="spellEnd"/>
      <w:r w:rsidRPr="00811E3C">
        <w:t xml:space="preserve">, </w:t>
      </w:r>
      <w:proofErr w:type="spellStart"/>
      <w:r w:rsidRPr="00811E3C">
        <w:t>Ing.Juha</w:t>
      </w:r>
      <w:proofErr w:type="spellEnd"/>
      <w:r w:rsidRPr="00811E3C">
        <w:t xml:space="preserve">, </w:t>
      </w:r>
      <w:proofErr w:type="spellStart"/>
      <w:r w:rsidRPr="00811E3C">
        <w:t>RNDr.Borecký</w:t>
      </w:r>
      <w:proofErr w:type="spellEnd"/>
      <w:r w:rsidRPr="00811E3C">
        <w:t xml:space="preserve"> CSc., </w:t>
      </w:r>
      <w:proofErr w:type="spellStart"/>
      <w:r w:rsidRPr="00811E3C">
        <w:t>JUDr.Poláková</w:t>
      </w:r>
      <w:proofErr w:type="spellEnd"/>
      <w:r w:rsidRPr="00811E3C">
        <w:t xml:space="preserve">, </w:t>
      </w:r>
      <w:proofErr w:type="spellStart"/>
      <w:r w:rsidRPr="00811E3C">
        <w:t>Mgr.Marek</w:t>
      </w:r>
      <w:proofErr w:type="spellEnd"/>
      <w:r w:rsidRPr="00811E3C">
        <w:t>, RNDr. Slobodníková</w:t>
      </w:r>
    </w:p>
    <w:p w:rsidR="00811E3C" w:rsidRDefault="00811E3C" w:rsidP="00811E3C">
      <w:r w:rsidRPr="00811E3C">
        <w:t>Omluvení: Pojezný, Petrů</w:t>
      </w:r>
    </w:p>
    <w:p w:rsidR="00811E3C" w:rsidRPr="00811E3C" w:rsidRDefault="00811E3C" w:rsidP="00811E3C"/>
    <w:p w:rsidR="00811E3C" w:rsidRPr="00811E3C" w:rsidRDefault="00811E3C" w:rsidP="00811E3C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Politické kluby ČSSD, KSČM, KDU-ČSL i ODS se seznámily s níže uvedenými optimalizačními záměry a podporují jejich další projednávání v orgánech kraje:</w:t>
      </w:r>
    </w:p>
    <w:p w:rsidR="00811E3C" w:rsidRPr="00811E3C" w:rsidRDefault="00811E3C" w:rsidP="00811E3C">
      <w:pPr>
        <w:pStyle w:val="Odstavecseseznamem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 xml:space="preserve">Přestěhování SŠ pro SP a OU, Brno, Gellnerova do areálu OU a </w:t>
      </w:r>
      <w:proofErr w:type="spellStart"/>
      <w:r w:rsidRPr="00811E3C">
        <w:rPr>
          <w:rFonts w:ascii="Times New Roman" w:hAnsi="Times New Roman" w:cs="Times New Roman"/>
          <w:sz w:val="24"/>
          <w:szCs w:val="24"/>
        </w:rPr>
        <w:t>PrŠ</w:t>
      </w:r>
      <w:proofErr w:type="spellEnd"/>
      <w:r w:rsidRPr="00811E3C">
        <w:rPr>
          <w:rFonts w:ascii="Times New Roman" w:hAnsi="Times New Roman" w:cs="Times New Roman"/>
          <w:sz w:val="24"/>
          <w:szCs w:val="24"/>
        </w:rPr>
        <w:t xml:space="preserve"> Brno, Lomená</w:t>
      </w:r>
    </w:p>
    <w:p w:rsidR="00811E3C" w:rsidRPr="00811E3C" w:rsidRDefault="00811E3C" w:rsidP="00811E3C">
      <w:pPr>
        <w:pStyle w:val="Odstavecseseznamem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Sloučení ZŠ a DD Předklášteří s DD Vranov</w:t>
      </w:r>
    </w:p>
    <w:p w:rsidR="00811E3C" w:rsidRPr="00811E3C" w:rsidRDefault="00811E3C" w:rsidP="00811E3C">
      <w:pPr>
        <w:pStyle w:val="Odstavecseseznamem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Sloučení MŠ logopedické Rosice s MŠ, ZŠ a DD Ivančice</w:t>
      </w:r>
    </w:p>
    <w:p w:rsidR="00811E3C" w:rsidRPr="00811E3C" w:rsidRDefault="00811E3C" w:rsidP="00811E3C">
      <w:pPr>
        <w:pStyle w:val="Odstavecseseznamem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ZŠ Miroslav – zrušení PO, vzdělávání bude zajišťovat obecní ZŠ</w:t>
      </w:r>
    </w:p>
    <w:p w:rsidR="00811E3C" w:rsidRPr="00811E3C" w:rsidRDefault="00811E3C" w:rsidP="00811E3C">
      <w:pPr>
        <w:pStyle w:val="Odstavecseseznamem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Převod činnosti DM při SOŠ zdravotnické a sociální Kyjov pod DM při SOŠ a SOU automobilní Kyjov.</w:t>
      </w:r>
    </w:p>
    <w:p w:rsidR="00811E3C" w:rsidRPr="00811E3C" w:rsidRDefault="00811E3C" w:rsidP="00811E3C">
      <w:pPr>
        <w:pStyle w:val="Odstavecseseznamem"/>
        <w:ind w:left="1440"/>
        <w:rPr>
          <w:rFonts w:ascii="Times New Roman" w:hAnsi="Times New Roman" w:cs="Times New Roman"/>
          <w:sz w:val="24"/>
          <w:szCs w:val="24"/>
        </w:rPr>
      </w:pPr>
    </w:p>
    <w:p w:rsidR="00811E3C" w:rsidRPr="00811E3C" w:rsidRDefault="00811E3C" w:rsidP="00811E3C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 xml:space="preserve"> Přítomní byli seznámeni s podklady k demografickému vývoji ve vztahu k počtům žáků SŠ a kapacitám SŠ (viz příloha).</w:t>
      </w:r>
    </w:p>
    <w:p w:rsidR="00811E3C" w:rsidRPr="00811E3C" w:rsidRDefault="00811E3C" w:rsidP="00811E3C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na dotaz Ing. Juránka, zda politické kluby podporují snížení kapacit SŠ o 10 tisíc míst, všichni potvrdili, že je nutné k tomuto snížení směřovat</w:t>
      </w:r>
    </w:p>
    <w:p w:rsidR="00811E3C" w:rsidRPr="00811E3C" w:rsidRDefault="00811E3C" w:rsidP="00811E3C">
      <w:pPr>
        <w:pStyle w:val="Odstavecseseznamem"/>
        <w:ind w:left="1080"/>
        <w:rPr>
          <w:rFonts w:ascii="Times New Roman" w:hAnsi="Times New Roman" w:cs="Times New Roman"/>
          <w:sz w:val="24"/>
          <w:szCs w:val="24"/>
        </w:rPr>
      </w:pPr>
    </w:p>
    <w:p w:rsidR="00811E3C" w:rsidRPr="00811E3C" w:rsidRDefault="00811E3C" w:rsidP="00811E3C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Přítomní byli seznámeni s dalšími podklady zpracovanými OŠ – prezentace demografie a počtu žáků na SŠ po jednotlivých okresech, prezentace počtu žáků a tříd na SŠ po jednotlivých skupinách oborů vzdělání, prezentovány byly výpočty odhadu ekonomických úspor (viz příloha). Přítomní byli upozorněni i na nebezpečí dalších výdajů z rozpočtu kraje, které budou nutné na zabezpečení přímých nákladů na vzdělávání, jestliže nebudou vzhledem ke snižujícímu se počtu žáků postačovat finanční prostředky poskytované ze státního rozpočtu.</w:t>
      </w:r>
    </w:p>
    <w:p w:rsidR="00811E3C" w:rsidRPr="00811E3C" w:rsidRDefault="00811E3C" w:rsidP="00811E3C">
      <w:pPr>
        <w:ind w:left="360"/>
      </w:pPr>
      <w:r w:rsidRPr="00811E3C">
        <w:t>Další úkoly:</w:t>
      </w:r>
    </w:p>
    <w:p w:rsidR="00811E3C" w:rsidRPr="00811E3C" w:rsidRDefault="00811E3C" w:rsidP="00811E3C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Odeslat do 25. 3. 2011 zástupcům pracovní skupiny podklad, kolik tříd bude v jednotlivých okresech potřeba</w:t>
      </w:r>
    </w:p>
    <w:p w:rsidR="00811E3C" w:rsidRPr="00811E3C" w:rsidRDefault="00811E3C" w:rsidP="00811E3C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Na příští jednání pracovní skupiny:</w:t>
      </w:r>
    </w:p>
    <w:p w:rsidR="00811E3C" w:rsidRPr="00811E3C" w:rsidRDefault="00811E3C" w:rsidP="00BE33FA">
      <w:pPr>
        <w:pStyle w:val="Odstavecseseznamem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Připravit podklad ke spádovosti škol</w:t>
      </w:r>
    </w:p>
    <w:p w:rsidR="00811E3C" w:rsidRPr="00811E3C" w:rsidRDefault="00811E3C" w:rsidP="00BE33FA">
      <w:pPr>
        <w:pStyle w:val="Odstavecseseznamem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>Podklad ke konkrétním návrhům úprav v síti SŠ</w:t>
      </w:r>
    </w:p>
    <w:p w:rsidR="00811E3C" w:rsidRPr="00811E3C" w:rsidRDefault="00811E3C" w:rsidP="00811E3C"/>
    <w:p w:rsidR="00811E3C" w:rsidRPr="00811E3C" w:rsidRDefault="00811E3C" w:rsidP="00811E3C"/>
    <w:p w:rsidR="00811E3C" w:rsidRPr="00811E3C" w:rsidRDefault="00811E3C" w:rsidP="00811E3C"/>
    <w:p w:rsidR="00811E3C" w:rsidRPr="00811E3C" w:rsidRDefault="00811E3C" w:rsidP="00811E3C"/>
    <w:p w:rsidR="00811E3C" w:rsidRPr="00811E3C" w:rsidRDefault="00811E3C" w:rsidP="00811E3C">
      <w:r w:rsidRPr="00811E3C">
        <w:t>Zapsala: Slobodníková</w:t>
      </w:r>
    </w:p>
    <w:p w:rsidR="00377648" w:rsidRPr="00811E3C" w:rsidRDefault="00377648"/>
    <w:sectPr w:rsidR="00377648" w:rsidRPr="00811E3C" w:rsidSect="004C0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Palatino Linotype"/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1E57"/>
    <w:multiLevelType w:val="hybridMultilevel"/>
    <w:tmpl w:val="3F94868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71AB5"/>
    <w:multiLevelType w:val="hybridMultilevel"/>
    <w:tmpl w:val="D032B740"/>
    <w:lvl w:ilvl="0" w:tplc="FB4C493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432C3"/>
    <w:rsid w:val="00377648"/>
    <w:rsid w:val="003E2544"/>
    <w:rsid w:val="004C0152"/>
    <w:rsid w:val="006346BD"/>
    <w:rsid w:val="006F1B39"/>
    <w:rsid w:val="007A1899"/>
    <w:rsid w:val="007D0D47"/>
    <w:rsid w:val="00811E3C"/>
    <w:rsid w:val="008432C3"/>
    <w:rsid w:val="00A310BE"/>
    <w:rsid w:val="00BE33FA"/>
    <w:rsid w:val="00D02BAB"/>
    <w:rsid w:val="00D84BA3"/>
    <w:rsid w:val="00E34C4E"/>
    <w:rsid w:val="00E97D66"/>
    <w:rsid w:val="00EE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7648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11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4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1548</Characters>
  <Application>Microsoft Office Word</Application>
  <DocSecurity>0</DocSecurity>
  <Lines>12</Lines>
  <Paragraphs>3</Paragraphs>
  <ScaleCrop>false</ScaleCrop>
  <Company>KrU JMK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Marek</dc:creator>
  <cp:keywords/>
  <dc:description/>
  <cp:lastModifiedBy>Miroslav Marek</cp:lastModifiedBy>
  <cp:revision>4</cp:revision>
  <dcterms:created xsi:type="dcterms:W3CDTF">2011-08-03T10:14:00Z</dcterms:created>
  <dcterms:modified xsi:type="dcterms:W3CDTF">2011-08-03T10:23:00Z</dcterms:modified>
</cp:coreProperties>
</file>